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6" w:rsidRPr="00BA3BC0" w:rsidRDefault="002B0076" w:rsidP="002B0076">
      <w:pPr>
        <w:jc w:val="center"/>
        <w:rPr>
          <w:rFonts w:ascii="Calibri" w:hAnsi="Calibri"/>
          <w:b/>
          <w:color w:val="1F497D"/>
          <w:sz w:val="32"/>
          <w:szCs w:val="28"/>
          <w:lang w:eastAsia="zh-CN"/>
        </w:rPr>
      </w:pPr>
      <w:r w:rsidRPr="00BA3BC0">
        <w:rPr>
          <w:rFonts w:ascii="Calibri" w:hAnsi="Calibri" w:hint="eastAsia"/>
          <w:b/>
          <w:color w:val="1F497D"/>
          <w:sz w:val="32"/>
          <w:szCs w:val="28"/>
          <w:lang w:eastAsia="zh-CN"/>
        </w:rPr>
        <w:t>留学法国系列讲座</w:t>
      </w:r>
      <w:r w:rsidRPr="00BA3BC0">
        <w:rPr>
          <w:rFonts w:ascii="Calibri" w:hAnsi="Calibri" w:hint="eastAsia"/>
          <w:b/>
          <w:color w:val="1F497D"/>
          <w:sz w:val="32"/>
          <w:szCs w:val="28"/>
          <w:lang w:eastAsia="zh-CN"/>
        </w:rPr>
        <w:t xml:space="preserve">  </w:t>
      </w:r>
      <w:r w:rsidRPr="00BA3BC0">
        <w:rPr>
          <w:rFonts w:ascii="Calibri" w:hAnsi="Calibri" w:hint="eastAsia"/>
          <w:b/>
          <w:color w:val="1F497D"/>
          <w:sz w:val="32"/>
          <w:szCs w:val="28"/>
          <w:lang w:eastAsia="zh-CN"/>
        </w:rPr>
        <w:t>时间安排</w:t>
      </w:r>
    </w:p>
    <w:p w:rsidR="002B0076" w:rsidRPr="00BA3BC0" w:rsidRDefault="002B0076" w:rsidP="002B0076">
      <w:pPr>
        <w:rPr>
          <w:rFonts w:ascii="Calibri" w:hAnsi="Calibri"/>
          <w:b/>
          <w:color w:val="1F497D"/>
          <w:sz w:val="32"/>
          <w:szCs w:val="28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10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 xml:space="preserve"> – 10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30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主讲人</w:t>
      </w:r>
      <w:r w:rsidRPr="00430D8A">
        <w:rPr>
          <w:rFonts w:ascii="Calibri" w:hAnsi="Calibri"/>
          <w:b/>
          <w:color w:val="1F497D"/>
          <w:lang w:eastAsia="zh-CN"/>
        </w:rPr>
        <w:t>：</w:t>
      </w:r>
      <w:r w:rsidRPr="00430D8A">
        <w:rPr>
          <w:rFonts w:ascii="Calibri" w:hAnsi="Calibri"/>
          <w:color w:val="1F497D"/>
          <w:lang w:eastAsia="zh-CN"/>
        </w:rPr>
        <w:t xml:space="preserve">Cyrielle Bazin, </w:t>
      </w:r>
      <w:r w:rsidRPr="00430D8A">
        <w:rPr>
          <w:rFonts w:ascii="Calibri" w:hAnsi="Calibri"/>
          <w:color w:val="1F497D"/>
          <w:lang w:eastAsia="zh-CN"/>
        </w:rPr>
        <w:t>法国驻武汉总领事馆文化部公关项目官员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主题：积极参加武汉地区的法国文化活动</w:t>
      </w:r>
      <w:r w:rsidRPr="00430D8A">
        <w:rPr>
          <w:rFonts w:ascii="Calibri" w:hAnsi="Calibri"/>
          <w:color w:val="1F497D"/>
          <w:lang w:eastAsia="zh-CN"/>
        </w:rPr>
        <w:t>--</w:t>
      </w:r>
      <w:r w:rsidRPr="00430D8A">
        <w:rPr>
          <w:rFonts w:ascii="Calibri" w:hAnsi="Calibri"/>
          <w:color w:val="1F497D"/>
          <w:lang w:eastAsia="zh-CN"/>
        </w:rPr>
        <w:t>成功留学法国的重要因素之一</w:t>
      </w:r>
    </w:p>
    <w:p w:rsidR="002B0076" w:rsidRPr="00430D8A" w:rsidRDefault="002B0076" w:rsidP="002B0076">
      <w:pPr>
        <w:rPr>
          <w:rFonts w:ascii="Calibri" w:hAnsi="Calibri"/>
          <w:color w:val="1F497D"/>
          <w:u w:val="single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b/>
          <w:bCs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10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35 – 11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05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7E6F78" w:rsidRDefault="007E6F78" w:rsidP="007E6F78">
      <w:pPr>
        <w:rPr>
          <w:color w:val="1F497D"/>
          <w:lang w:eastAsia="zh-CN"/>
        </w:rPr>
      </w:pPr>
      <w:r>
        <w:rPr>
          <w:rFonts w:ascii="SimSun" w:hAnsi="SimSun" w:hint="eastAsia"/>
          <w:color w:val="1F497D"/>
          <w:lang w:eastAsia="zh-CN"/>
        </w:rPr>
        <w:t>主讲人：</w:t>
      </w:r>
      <w:r>
        <w:rPr>
          <w:color w:val="1F497D"/>
          <w:lang w:eastAsia="zh-CN"/>
        </w:rPr>
        <w:t xml:space="preserve">Antonia DUBRULLE, </w:t>
      </w:r>
      <w:r>
        <w:rPr>
          <w:rFonts w:ascii="SimSun" w:hAnsi="SimSun" w:hint="eastAsia"/>
          <w:color w:val="1F497D"/>
          <w:lang w:eastAsia="zh-CN"/>
        </w:rPr>
        <w:t>著作《中法艺术市场之比较》，法国文献出版社出版。</w:t>
      </w:r>
    </w:p>
    <w:p w:rsidR="007E6F78" w:rsidRDefault="007E6F78" w:rsidP="007E6F78">
      <w:pPr>
        <w:rPr>
          <w:color w:val="1F497D"/>
        </w:rPr>
      </w:pPr>
      <w:proofErr w:type="spellStart"/>
      <w:r>
        <w:rPr>
          <w:rFonts w:ascii="SimSun" w:hAnsi="SimSun" w:hint="eastAsia"/>
          <w:color w:val="1F497D"/>
        </w:rPr>
        <w:t>主题：文化职业</w:t>
      </w:r>
      <w:bookmarkStart w:id="0" w:name="_GoBack"/>
      <w:bookmarkEnd w:id="0"/>
      <w:proofErr w:type="spellEnd"/>
    </w:p>
    <w:p w:rsidR="002B0076" w:rsidRPr="00430D8A" w:rsidRDefault="002B0076" w:rsidP="002B0076">
      <w:pPr>
        <w:rPr>
          <w:rFonts w:ascii="Calibri" w:hAnsi="Calibri"/>
          <w:b/>
          <w:bCs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10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35 – 11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05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主讲人：</w:t>
      </w:r>
      <w:r w:rsidRPr="00430D8A">
        <w:rPr>
          <w:rFonts w:ascii="Calibri" w:hAnsi="Calibri"/>
          <w:color w:val="1F497D"/>
          <w:lang w:eastAsia="zh-CN"/>
        </w:rPr>
        <w:t xml:space="preserve">Fabienne CLEROT, </w:t>
      </w:r>
      <w:r w:rsidRPr="00430D8A">
        <w:rPr>
          <w:rFonts w:ascii="Calibri" w:hAnsi="Calibri"/>
          <w:color w:val="1F497D"/>
          <w:lang w:eastAsia="zh-CN"/>
        </w:rPr>
        <w:t>武汉法语联盟校长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主题：法语联盟：专业的法语教学带您走进法语世界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11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45 – 12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15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spacing w:line="276" w:lineRule="auto"/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主讲人：</w:t>
      </w:r>
      <w:r w:rsidRPr="00430D8A">
        <w:rPr>
          <w:rFonts w:ascii="Calibri" w:hAnsi="Calibri"/>
          <w:color w:val="1F497D"/>
          <w:lang w:eastAsia="zh-CN"/>
        </w:rPr>
        <w:t>Sandrine Martin</w:t>
      </w:r>
      <w:r w:rsidRPr="00430D8A">
        <w:rPr>
          <w:rFonts w:ascii="Calibri" w:hAnsi="Calibri"/>
          <w:color w:val="1F497D"/>
          <w:lang w:eastAsia="zh-CN"/>
        </w:rPr>
        <w:t>，法国驻武汉总领事馆法语教学专员，在汉法国留学生、留法归国学生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spacing w:line="276" w:lineRule="auto"/>
        <w:rPr>
          <w:rFonts w:ascii="Calibri" w:hAnsi="Calibri"/>
          <w:b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主题：圆桌会议，在法国的学生生活</w:t>
      </w:r>
      <w:r w:rsidRPr="00430D8A">
        <w:rPr>
          <w:rFonts w:ascii="Calibri" w:hAnsi="Calibri"/>
          <w:b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spacing w:line="276" w:lineRule="auto"/>
        <w:rPr>
          <w:rFonts w:ascii="Calibri" w:hAnsi="Calibri"/>
          <w:b/>
          <w:i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b/>
          <w:bCs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午休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14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00- 14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45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主讲人：</w:t>
      </w:r>
      <w:r w:rsidRPr="00430D8A">
        <w:rPr>
          <w:rFonts w:ascii="Calibri" w:hAnsi="Calibri"/>
          <w:color w:val="1F497D"/>
          <w:lang w:eastAsia="zh-CN"/>
        </w:rPr>
        <w:t xml:space="preserve">Eric MOLAY, </w:t>
      </w:r>
      <w:r w:rsidRPr="00430D8A">
        <w:rPr>
          <w:rFonts w:ascii="Calibri" w:hAnsi="Calibri"/>
          <w:color w:val="1F497D"/>
          <w:lang w:eastAsia="zh-CN"/>
        </w:rPr>
        <w:t>法国驻武汉总领事馆教育专员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主题：法国的博士教育</w:t>
      </w:r>
    </w:p>
    <w:p w:rsidR="002B0076" w:rsidRPr="00430D8A" w:rsidRDefault="002B0076" w:rsidP="002B0076">
      <w:pPr>
        <w:rPr>
          <w:rFonts w:ascii="Calibri" w:hAnsi="Calibri"/>
          <w:b/>
          <w:bCs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14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50 – 15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30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主讲人：</w:t>
      </w:r>
      <w:r w:rsidRPr="00430D8A">
        <w:rPr>
          <w:rFonts w:ascii="Calibri" w:hAnsi="Calibri"/>
          <w:color w:val="1F497D"/>
          <w:lang w:eastAsia="zh-CN"/>
        </w:rPr>
        <w:t xml:space="preserve">Marc BONDIOU, </w:t>
      </w:r>
      <w:r w:rsidRPr="00430D8A">
        <w:rPr>
          <w:rFonts w:ascii="Calibri" w:hAnsi="Calibri"/>
          <w:color w:val="1F497D"/>
          <w:lang w:eastAsia="zh-CN"/>
        </w:rPr>
        <w:t>法国驻武汉总领事馆科技专员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主题：法国的科研环境</w:t>
      </w:r>
    </w:p>
    <w:p w:rsidR="002B0076" w:rsidRPr="00430D8A" w:rsidRDefault="002B0076" w:rsidP="002B0076">
      <w:pPr>
        <w:rPr>
          <w:rFonts w:ascii="Calibri" w:hAnsi="Calibri"/>
          <w:i/>
          <w:iCs/>
          <w:color w:val="1F497D"/>
          <w:lang w:eastAsia="zh-CN"/>
        </w:rPr>
      </w:pP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b/>
          <w:bCs/>
          <w:color w:val="1F497D"/>
          <w:lang w:eastAsia="zh-CN"/>
        </w:rPr>
        <w:t>15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35 – 16</w:t>
      </w:r>
      <w:r w:rsidRPr="00430D8A">
        <w:rPr>
          <w:rFonts w:ascii="Calibri" w:hAnsi="Calibri"/>
          <w:b/>
          <w:bCs/>
          <w:color w:val="1F497D"/>
          <w:lang w:eastAsia="zh-CN"/>
        </w:rPr>
        <w:t>点</w:t>
      </w:r>
      <w:r w:rsidRPr="00430D8A">
        <w:rPr>
          <w:rFonts w:ascii="Calibri" w:hAnsi="Calibri"/>
          <w:b/>
          <w:bCs/>
          <w:color w:val="1F497D"/>
          <w:lang w:eastAsia="zh-CN"/>
        </w:rPr>
        <w:t>15</w:t>
      </w:r>
      <w:r w:rsidRPr="00430D8A">
        <w:rPr>
          <w:rFonts w:ascii="Calibri" w:hAnsi="Calibri"/>
          <w:color w:val="1F497D"/>
          <w:lang w:eastAsia="zh-CN"/>
        </w:rPr>
        <w:t xml:space="preserve"> </w:t>
      </w:r>
    </w:p>
    <w:p w:rsidR="002B0076" w:rsidRPr="00430D8A" w:rsidRDefault="002B0076" w:rsidP="002B0076">
      <w:pPr>
        <w:rPr>
          <w:rFonts w:ascii="Calibri" w:hAnsi="Calibri"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主讲人：</w:t>
      </w:r>
      <w:r w:rsidRPr="00430D8A">
        <w:rPr>
          <w:rFonts w:ascii="Calibri" w:hAnsi="Calibri"/>
          <w:color w:val="1F497D"/>
          <w:lang w:eastAsia="zh-CN"/>
        </w:rPr>
        <w:t xml:space="preserve">Jean-Paul GUYOT,  </w:t>
      </w:r>
      <w:r>
        <w:rPr>
          <w:rFonts w:ascii="Calibri" w:hAnsi="Calibri" w:hint="eastAsia"/>
          <w:color w:val="1F497D"/>
          <w:lang w:eastAsia="zh-CN"/>
        </w:rPr>
        <w:t>法国</w:t>
      </w:r>
      <w:r w:rsidRPr="00430D8A">
        <w:rPr>
          <w:rStyle w:val="st"/>
          <w:rFonts w:ascii="Calibri" w:hAnsi="Calibri"/>
          <w:color w:val="1F497D"/>
          <w:lang w:eastAsia="zh-CN"/>
        </w:rPr>
        <w:t>艾菲发动机零件（武汉）有限公</w:t>
      </w:r>
      <w:r w:rsidRPr="00430D8A">
        <w:rPr>
          <w:rStyle w:val="st"/>
          <w:rFonts w:ascii="Calibri" w:hAnsi="Calibri" w:cs="SimSun"/>
          <w:color w:val="1F497D"/>
          <w:lang w:eastAsia="zh-CN"/>
        </w:rPr>
        <w:t>司总经理</w:t>
      </w:r>
    </w:p>
    <w:p w:rsidR="002B0076" w:rsidRPr="00430D8A" w:rsidRDefault="002B0076" w:rsidP="002B0076">
      <w:pPr>
        <w:rPr>
          <w:rFonts w:ascii="Calibri" w:hAnsi="Calibri"/>
          <w:i/>
          <w:iCs/>
          <w:color w:val="1F497D"/>
          <w:lang w:eastAsia="zh-CN"/>
        </w:rPr>
      </w:pPr>
      <w:r w:rsidRPr="00430D8A">
        <w:rPr>
          <w:rFonts w:ascii="Calibri" w:hAnsi="Calibri"/>
          <w:color w:val="1F497D"/>
          <w:lang w:eastAsia="zh-CN"/>
        </w:rPr>
        <w:t>主题：留法学生回国后的就业前景以及在华法企对人才的需求</w:t>
      </w:r>
    </w:p>
    <w:p w:rsidR="002B0076" w:rsidRDefault="002B0076">
      <w:pPr>
        <w:rPr>
          <w:lang w:eastAsia="zh-CN"/>
        </w:rPr>
      </w:pPr>
    </w:p>
    <w:sectPr w:rsidR="002B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76"/>
    <w:rsid w:val="002B0076"/>
    <w:rsid w:val="007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6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rsid w:val="002B0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6"/>
    <w:pPr>
      <w:spacing w:after="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rsid w:val="002B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Guillaume</dc:creator>
  <cp:lastModifiedBy>Alois Guillaume</cp:lastModifiedBy>
  <cp:revision>2</cp:revision>
  <dcterms:created xsi:type="dcterms:W3CDTF">2013-10-29T06:59:00Z</dcterms:created>
  <dcterms:modified xsi:type="dcterms:W3CDTF">2013-10-30T03:20:00Z</dcterms:modified>
</cp:coreProperties>
</file>